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1"/>
        <w:rPr>
          <w:rFonts w:ascii="Arial"/>
          <w:b/>
          <w:color w:val="000000"/>
        </w:rPr>
      </w:pPr>
      <w:r>
        <w:rPr>
          <w:rFonts w:ascii="Arial" w:hAnsi="Arial"/>
          <w:b/>
          <w:color w:val="000000"/>
        </w:rPr>
        <w:t>1</w:t>
      </w:r>
      <w:r>
        <w:rPr>
          <w:rFonts w:ascii="Arial" w:hAnsi="Arial"/>
          <w:b/>
          <w:color w:val="000000"/>
        </w:rPr>
        <w:tab/>
        <w:t>ACO Hochbau Vertrieb GmbH</w:t>
      </w: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B=20cm, H=5,5-7,8cm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hydraulische Leistung 1,50-2,50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622488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B=20cm, H=5,5-7,8cm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5,5-7,8cm,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</w:t>
      </w:r>
      <w:r>
        <w:rPr>
          <w:rFonts w:ascii="Arial" w:hAnsi="Arial"/>
          <w:color w:val="000000"/>
          <w:sz w:val="20"/>
        </w:rPr>
        <w:t>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622489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1.3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B=20cm, H=7,8-10,8cm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stufenlos von oben höhenverstellbar 7,8-10,8cm,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</w:t>
      </w:r>
      <w:r>
        <w:rPr>
          <w:rFonts w:ascii="Arial" w:hAnsi="Arial"/>
          <w:color w:val="000000"/>
          <w:sz w:val="20"/>
        </w:rPr>
        <w:t>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2,50-3,75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622493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B=20cm, H=7,8-10,8cm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7,8-10,8cm,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</w:t>
      </w:r>
      <w:r>
        <w:rPr>
          <w:rFonts w:ascii="Arial" w:hAnsi="Arial"/>
          <w:color w:val="000000"/>
          <w:sz w:val="20"/>
        </w:rPr>
        <w:t>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622494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1.5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L=100cm, verzinkt, B=20cm, H=10,8-16,8cm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</w:t>
      </w:r>
      <w:r>
        <w:rPr>
          <w:rFonts w:ascii="Arial" w:hAnsi="Arial"/>
          <w:color w:val="000000"/>
          <w:sz w:val="20"/>
        </w:rPr>
        <w:t>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hydraulische Leistung 3,75-5,25 l/(sec*m),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</w:t>
      </w:r>
      <w:r>
        <w:rPr>
          <w:rFonts w:ascii="Arial" w:hAnsi="Arial"/>
          <w:color w:val="000000"/>
          <w:sz w:val="20"/>
        </w:rPr>
        <w:t>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622498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1.6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L=50cm, verzinkt, B=20cm, H=10,8-16,8cm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Fassaden- und Terrassenrinne,</w:t>
      </w:r>
      <w:r>
        <w:rPr>
          <w:rFonts w:ascii="Arial" w:hAnsi="Arial"/>
          <w:color w:val="000000"/>
          <w:sz w:val="20"/>
        </w:rPr>
        <w:br/>
        <w:t>stufenlos von oben höhenverstellbar 10,8-16,8cm,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</w:t>
      </w:r>
      <w:r>
        <w:rPr>
          <w:rFonts w:ascii="Arial" w:hAnsi="Arial"/>
          <w:color w:val="000000"/>
          <w:sz w:val="20"/>
        </w:rPr>
        <w:t>tiertes Rostverriegelungs- und Rinnenverbindungssystem,</w:t>
      </w:r>
      <w:r>
        <w:rPr>
          <w:rFonts w:ascii="Arial" w:hAnsi="Arial"/>
          <w:color w:val="000000"/>
          <w:sz w:val="20"/>
        </w:rPr>
        <w:br/>
        <w:t>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</w:t>
      </w:r>
      <w:r>
        <w:rPr>
          <w:rFonts w:ascii="Arial" w:hAnsi="Arial"/>
          <w:color w:val="000000"/>
          <w:sz w:val="20"/>
        </w:rPr>
        <w:t>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622499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Eckelement, verzinkt, variabel 0-90°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Eckelement zur Ausbildung von Ecken, variabel einstellbar von 0-90°,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Baubreiten von 10cm, 13cm, 20cm und 25cm sowie für alle Bauhöhen.</w:t>
      </w:r>
      <w:r>
        <w:rPr>
          <w:rFonts w:ascii="Arial" w:hAnsi="Arial"/>
          <w:color w:val="000000"/>
          <w:sz w:val="20"/>
        </w:rPr>
        <w:br/>
        <w:t>Für einliegenden</w:t>
      </w:r>
      <w:r>
        <w:rPr>
          <w:rFonts w:ascii="Arial" w:hAnsi="Arial"/>
          <w:color w:val="000000"/>
          <w:sz w:val="20"/>
        </w:rPr>
        <w:t xml:space="preserve"> Rost, begehbar sowie rollstuhlbefahrbar liefern und verlegen.</w:t>
      </w:r>
      <w:r>
        <w:rPr>
          <w:rFonts w:ascii="Arial" w:hAnsi="Arial"/>
          <w:color w:val="000000"/>
          <w:sz w:val="20"/>
        </w:rPr>
        <w:br/>
        <w:t>Fabrikat: ACO Eckelement variabel 0-90°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bookmarkStart w:id="0" w:name="_GoBack"/>
      <w:bookmarkEnd w:id="0"/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 xml:space="preserve">: </w:t>
      </w:r>
      <w:proofErr w:type="spellStart"/>
      <w:r>
        <w:rPr>
          <w:rFonts w:ascii="Arial" w:hAnsi="Arial"/>
          <w:color w:val="000000"/>
          <w:sz w:val="20"/>
        </w:rPr>
        <w:t>max</w:t>
      </w:r>
      <w:proofErr w:type="spellEnd"/>
      <w:r>
        <w:rPr>
          <w:rFonts w:ascii="Arial" w:hAnsi="Arial"/>
          <w:color w:val="000000"/>
          <w:sz w:val="20"/>
        </w:rPr>
        <w:t xml:space="preserve"> 50x50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38634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</w:t>
      </w:r>
      <w:r>
        <w:rPr>
          <w:rFonts w:ascii="Arial" w:hAnsi="Arial"/>
          <w:color w:val="000000"/>
          <w:sz w:val="20"/>
        </w:rPr>
        <w:t>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622491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1.9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</w:t>
      </w:r>
      <w:r>
        <w:rPr>
          <w:rFonts w:ascii="Arial" w:hAnsi="Arial"/>
          <w:color w:val="000000"/>
          <w:sz w:val="20"/>
        </w:rPr>
        <w:t>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622496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1.10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Mitte,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952500" cy="5715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Mitte,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und Baulängenanpassung 5-50cm,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</w:t>
      </w:r>
      <w:r>
        <w:rPr>
          <w:rFonts w:ascii="Arial" w:hAnsi="Arial"/>
          <w:color w:val="000000"/>
          <w:sz w:val="20"/>
        </w:rPr>
        <w:t>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622501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1.11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5,5-7,8cm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</w:t>
      </w:r>
      <w:r>
        <w:rPr>
          <w:rFonts w:ascii="Arial" w:hAnsi="Arial"/>
          <w:color w:val="000000"/>
          <w:sz w:val="20"/>
        </w:rPr>
        <w:t>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 xml:space="preserve">Baubreite: </w:t>
      </w:r>
      <w:r>
        <w:rPr>
          <w:rFonts w:ascii="Arial" w:hAnsi="Arial"/>
          <w:color w:val="000000"/>
          <w:sz w:val="20"/>
        </w:rPr>
        <w:t>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622490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1.12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7,8-10,8cm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geschlossener Rinnenboden (lagestabil bei der Verstellung),</w:t>
      </w:r>
      <w:r>
        <w:rPr>
          <w:rFonts w:ascii="Arial" w:hAnsi="Arial"/>
          <w:color w:val="000000"/>
          <w:sz w:val="20"/>
        </w:rPr>
        <w:br/>
        <w:t xml:space="preserve">werkseitig vormontiertes Rostverriegelungssystem, einliegender Rost, begehbar </w:t>
      </w:r>
      <w:r>
        <w:rPr>
          <w:rFonts w:ascii="Arial" w:hAnsi="Arial"/>
          <w:color w:val="000000"/>
          <w:sz w:val="20"/>
        </w:rPr>
        <w:t>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622495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1.13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Längenausgleich Ende, verzinkt, B=20cm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762000" cy="571500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Ausgleichelement Ende,</w:t>
      </w:r>
      <w:r>
        <w:rPr>
          <w:rFonts w:ascii="Arial" w:hAnsi="Arial"/>
          <w:color w:val="000000"/>
          <w:sz w:val="20"/>
        </w:rPr>
        <w:br/>
        <w:t>mit Bauhöhenanpassung 10,8-16,8cm</w:t>
      </w:r>
      <w:r>
        <w:rPr>
          <w:rFonts w:ascii="Arial" w:hAnsi="Arial"/>
          <w:color w:val="000000"/>
          <w:sz w:val="20"/>
        </w:rPr>
        <w:br/>
        <w:t>und Baulängenanpassung 10-55cm,</w:t>
      </w:r>
      <w:r>
        <w:rPr>
          <w:rFonts w:ascii="Arial" w:hAnsi="Arial"/>
          <w:color w:val="000000"/>
          <w:sz w:val="20"/>
        </w:rPr>
        <w:br/>
        <w:t xml:space="preserve">beidseitig integrierte Kiesleiste gegen fassadenseitige Staunässe, 4mm </w:t>
      </w:r>
      <w:proofErr w:type="spellStart"/>
      <w:r>
        <w:rPr>
          <w:rFonts w:ascii="Arial" w:hAnsi="Arial"/>
          <w:color w:val="000000"/>
          <w:sz w:val="20"/>
        </w:rPr>
        <w:t>Drainschlitze</w:t>
      </w:r>
      <w:proofErr w:type="spellEnd"/>
      <w:r>
        <w:rPr>
          <w:rFonts w:ascii="Arial" w:hAnsi="Arial"/>
          <w:color w:val="000000"/>
          <w:sz w:val="20"/>
        </w:rPr>
        <w:t>,</w:t>
      </w:r>
      <w:r>
        <w:rPr>
          <w:rFonts w:ascii="Arial" w:hAnsi="Arial"/>
          <w:color w:val="000000"/>
          <w:sz w:val="20"/>
        </w:rPr>
        <w:br/>
        <w:t>geschlos</w:t>
      </w:r>
      <w:r>
        <w:rPr>
          <w:rFonts w:ascii="Arial" w:hAnsi="Arial"/>
          <w:color w:val="000000"/>
          <w:sz w:val="20"/>
        </w:rPr>
        <w:t>sener Rinnenboden (lagestabil bei der Verstellung),</w:t>
      </w:r>
      <w:r>
        <w:rPr>
          <w:rFonts w:ascii="Arial" w:hAnsi="Arial"/>
          <w:color w:val="000000"/>
          <w:sz w:val="20"/>
        </w:rPr>
        <w:br/>
        <w:t>werkseitig vormontiertes Rostverriegelungssystem, einliegender Rost, begehbar sowie rollstuhlbefahrbar,</w:t>
      </w:r>
      <w:r>
        <w:rPr>
          <w:rFonts w:ascii="Arial" w:hAnsi="Arial"/>
          <w:color w:val="000000"/>
          <w:sz w:val="20"/>
        </w:rPr>
        <w:br/>
        <w:t>liefern und verlegen.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</w:t>
      </w:r>
      <w:r>
        <w:rPr>
          <w:rFonts w:ascii="Arial" w:hAnsi="Arial"/>
          <w:color w:val="000000"/>
          <w:sz w:val="20"/>
        </w:rPr>
        <w:t>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60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622500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1.14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5,5-7,8cm,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5,5 - 7,8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622492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lastRenderedPageBreak/>
        <w:t>1.15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für Bauhöhe 7,8-10,8cm,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7,8 - 10,8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622497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1.16</w:t>
      </w:r>
      <w:r>
        <w:rPr>
          <w:rFonts w:ascii="Arial" w:hAnsi="Arial"/>
          <w:b/>
          <w:color w:val="000000"/>
          <w:sz w:val="19"/>
        </w:rPr>
        <w:tab/>
      </w:r>
      <w:r>
        <w:rPr>
          <w:rFonts w:ascii="Arial" w:hAnsi="Arial"/>
          <w:b/>
          <w:color w:val="000000"/>
          <w:sz w:val="19"/>
        </w:rPr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>, verzinkt, Stirnwand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819150" cy="571500"/>
            <wp:effectExtent l="0" t="0" r="0" b="0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91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>, Stirnwand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für Bauhöhe 10,8-16,8cm,</w:t>
      </w:r>
      <w:r>
        <w:rPr>
          <w:rFonts w:ascii="Arial" w:hAnsi="Arial"/>
          <w:color w:val="000000"/>
          <w:sz w:val="20"/>
        </w:rPr>
        <w:br/>
        <w:t>mit Verbindungssystem,</w:t>
      </w:r>
      <w:r>
        <w:rPr>
          <w:rFonts w:ascii="Arial" w:hAnsi="Arial"/>
          <w:color w:val="000000"/>
          <w:sz w:val="20"/>
        </w:rPr>
        <w:br/>
        <w:t>liefern und montieren.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  <w:t>Baubreite: 20 cm</w:t>
      </w:r>
      <w:r>
        <w:rPr>
          <w:rFonts w:ascii="Arial" w:hAnsi="Arial"/>
          <w:color w:val="000000"/>
          <w:sz w:val="20"/>
        </w:rPr>
        <w:br/>
        <w:t>Bauhöhe: 10,8 - 16,8 cm</w:t>
      </w:r>
      <w:r>
        <w:rPr>
          <w:rFonts w:ascii="Arial" w:hAnsi="Arial"/>
          <w:color w:val="000000"/>
          <w:sz w:val="20"/>
        </w:rPr>
        <w:br/>
        <w:t>Stirnwand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622502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1.17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L=100cm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100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622503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lastRenderedPageBreak/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p w:rsidR="00C21DA7" w:rsidRDefault="00923F4B">
      <w:pPr>
        <w:keepNext/>
        <w:keepLines/>
        <w:tabs>
          <w:tab w:val="left" w:pos="1035"/>
        </w:tabs>
        <w:spacing w:before="100" w:after="100" w:line="240" w:lineRule="auto"/>
        <w:ind w:left="1040" w:hanging="1040"/>
        <w:outlineLvl w:val="2"/>
        <w:rPr>
          <w:rFonts w:ascii="Arial"/>
          <w:b/>
          <w:color w:val="000000"/>
          <w:sz w:val="19"/>
        </w:rPr>
      </w:pPr>
      <w:r>
        <w:rPr>
          <w:rFonts w:ascii="Arial" w:hAnsi="Arial"/>
          <w:b/>
          <w:color w:val="000000"/>
          <w:sz w:val="19"/>
        </w:rPr>
        <w:t>1.18</w:t>
      </w:r>
      <w:r>
        <w:rPr>
          <w:rFonts w:ascii="Arial" w:hAnsi="Arial"/>
          <w:b/>
          <w:color w:val="000000"/>
          <w:sz w:val="19"/>
        </w:rPr>
        <w:tab/>
        <w:t xml:space="preserve">ACO </w:t>
      </w:r>
      <w:proofErr w:type="spellStart"/>
      <w:r>
        <w:rPr>
          <w:rFonts w:ascii="Arial" w:hAnsi="Arial"/>
          <w:b/>
          <w:color w:val="000000"/>
          <w:sz w:val="19"/>
        </w:rPr>
        <w:t>ProfiLine</w:t>
      </w:r>
      <w:proofErr w:type="spellEnd"/>
      <w:r>
        <w:rPr>
          <w:rFonts w:ascii="Arial" w:hAnsi="Arial"/>
          <w:b/>
          <w:color w:val="000000"/>
          <w:sz w:val="19"/>
        </w:rPr>
        <w:t xml:space="preserve"> Maschenrost 30x10, verzinkt, L=50cm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noProof/>
        </w:rPr>
        <w:drawing>
          <wp:inline distT="0" distB="0" distL="0" distR="0">
            <wp:extent cx="571500" cy="571500"/>
            <wp:effectExtent l="0" t="0" r="0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/>
          <w:color w:val="000000"/>
          <w:sz w:val="20"/>
        </w:rPr>
        <w:t xml:space="preserve">   </w:t>
      </w:r>
    </w:p>
    <w:p w:rsidR="00C21DA7" w:rsidRDefault="00923F4B">
      <w:pPr>
        <w:keepNext/>
        <w:keepLines/>
        <w:spacing w:before="100" w:after="100" w:line="240" w:lineRule="auto"/>
        <w:ind w:left="1040"/>
        <w:rPr>
          <w:rFonts w:asci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Maschenrost 30x10</w:t>
      </w:r>
      <w:proofErr w:type="gramStart"/>
      <w:r>
        <w:rPr>
          <w:rFonts w:ascii="Arial" w:hAnsi="Arial"/>
          <w:color w:val="000000"/>
          <w:sz w:val="20"/>
        </w:rPr>
        <w:t>,</w:t>
      </w:r>
      <w:proofErr w:type="gramEnd"/>
      <w:r>
        <w:rPr>
          <w:rFonts w:ascii="Arial" w:hAnsi="Arial"/>
          <w:color w:val="000000"/>
          <w:sz w:val="20"/>
        </w:rPr>
        <w:br/>
      </w:r>
      <w:r>
        <w:rPr>
          <w:rFonts w:ascii="Arial" w:hAnsi="Arial"/>
          <w:color w:val="000000"/>
          <w:sz w:val="20"/>
        </w:rPr>
        <w:t>komplett mit Arretierungsbolzen,</w:t>
      </w:r>
      <w:r>
        <w:rPr>
          <w:rFonts w:ascii="Arial" w:hAnsi="Arial"/>
          <w:color w:val="000000"/>
          <w:sz w:val="20"/>
        </w:rPr>
        <w:br/>
        <w:t>passend für Baubreite 20 cm,</w:t>
      </w:r>
      <w:r>
        <w:rPr>
          <w:rFonts w:ascii="Arial" w:hAnsi="Arial"/>
          <w:color w:val="000000"/>
          <w:sz w:val="20"/>
        </w:rPr>
        <w:br/>
        <w:t>begehbar sowie rollstuhlbefahrbar</w:t>
      </w:r>
      <w:r>
        <w:rPr>
          <w:rFonts w:ascii="Arial" w:hAnsi="Arial"/>
          <w:color w:val="000000"/>
          <w:sz w:val="20"/>
        </w:rPr>
        <w:br/>
        <w:t>liefern und einlegen</w:t>
      </w:r>
      <w:r>
        <w:rPr>
          <w:rFonts w:ascii="Arial" w:hAnsi="Arial"/>
          <w:color w:val="000000"/>
          <w:sz w:val="20"/>
        </w:rPr>
        <w:br/>
        <w:t xml:space="preserve">Fabrikat: ACO </w:t>
      </w:r>
      <w:proofErr w:type="spellStart"/>
      <w:r>
        <w:rPr>
          <w:rFonts w:ascii="Arial" w:hAnsi="Arial"/>
          <w:color w:val="000000"/>
          <w:sz w:val="20"/>
        </w:rPr>
        <w:t>ProfiLine</w:t>
      </w:r>
      <w:proofErr w:type="spellEnd"/>
      <w:r>
        <w:rPr>
          <w:rFonts w:ascii="Arial" w:hAnsi="Arial"/>
          <w:color w:val="000000"/>
          <w:sz w:val="20"/>
        </w:rPr>
        <w:t xml:space="preserve"> oder gleichwertig</w:t>
      </w:r>
      <w:r>
        <w:rPr>
          <w:rFonts w:ascii="Arial" w:hAnsi="Arial"/>
          <w:color w:val="000000"/>
          <w:sz w:val="20"/>
        </w:rPr>
        <w:br/>
        <w:t> </w:t>
      </w:r>
      <w:r>
        <w:rPr>
          <w:rFonts w:ascii="Arial" w:hAnsi="Arial"/>
          <w:color w:val="000000"/>
          <w:sz w:val="20"/>
        </w:rPr>
        <w:br/>
        <w:t>Material: Stahl verzinkt</w:t>
      </w:r>
      <w:r>
        <w:rPr>
          <w:rFonts w:ascii="Arial" w:hAnsi="Arial"/>
          <w:color w:val="000000"/>
          <w:sz w:val="20"/>
        </w:rPr>
        <w:br/>
      </w:r>
      <w:proofErr w:type="spellStart"/>
      <w:r>
        <w:rPr>
          <w:rFonts w:ascii="Arial" w:hAnsi="Arial"/>
          <w:color w:val="000000"/>
          <w:sz w:val="20"/>
        </w:rPr>
        <w:t>Baulänge</w:t>
      </w:r>
      <w:proofErr w:type="spellEnd"/>
      <w:r>
        <w:rPr>
          <w:rFonts w:ascii="Arial" w:hAnsi="Arial"/>
          <w:color w:val="000000"/>
          <w:sz w:val="20"/>
        </w:rPr>
        <w:t>: 50 cm</w:t>
      </w:r>
    </w:p>
    <w:tbl>
      <w:tblPr>
        <w:tblW w:w="4000" w:type="dxa"/>
        <w:tblInd w:w="10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00"/>
        <w:gridCol w:w="2000"/>
      </w:tblGrid>
      <w:tr w:rsidR="00C21DA7">
        <w:tblPrEx>
          <w:tblCellMar>
            <w:top w:w="0" w:type="dxa"/>
            <w:bottom w:w="0" w:type="dxa"/>
          </w:tblCellMar>
        </w:tblPrEx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b/>
                <w:color w:val="000000"/>
                <w:sz w:val="20"/>
              </w:rPr>
            </w:pPr>
            <w:r>
              <w:rPr>
                <w:rFonts w:ascii="Arial" w:hAnsi="Arial"/>
                <w:b/>
                <w:color w:val="000000"/>
                <w:sz w:val="20"/>
              </w:rPr>
              <w:t>Artikelnummer:</w:t>
            </w:r>
          </w:p>
        </w:tc>
        <w:tc>
          <w:tcPr>
            <w:tcW w:w="2000" w:type="dxa"/>
          </w:tcPr>
          <w:p w:rsidR="00C21DA7" w:rsidRDefault="00923F4B">
            <w:pPr>
              <w:keepNext/>
              <w:keepLines/>
              <w:spacing w:before="100" w:after="100" w:line="240" w:lineRule="auto"/>
              <w:rPr>
                <w:rFonts w:asci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622504</w:t>
            </w:r>
          </w:p>
        </w:tc>
      </w:tr>
    </w:tbl>
    <w:p w:rsidR="00C21DA7" w:rsidRDefault="00C21DA7">
      <w:pPr>
        <w:spacing w:after="0" w:line="0" w:lineRule="auto"/>
      </w:pPr>
    </w:p>
    <w:tbl>
      <w:tblPr>
        <w:tblW w:w="6700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1"/>
        <w:gridCol w:w="583"/>
        <w:gridCol w:w="1650"/>
        <w:gridCol w:w="583"/>
        <w:gridCol w:w="1650"/>
        <w:gridCol w:w="583"/>
      </w:tblGrid>
      <w:tr w:rsidR="00C21DA7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700" w:type="dxa"/>
            <w:tcMar>
              <w:top w:w="100" w:type="dxa"/>
              <w:bottom w:w="200" w:type="dxa"/>
            </w:tcMar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35"/>
              <w:gridCol w:w="765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88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Menge:</w:t>
                  </w:r>
                </w:p>
              </w:tc>
              <w:tc>
                <w:tcPr>
                  <w:tcW w:w="72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923F4B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  <w:proofErr w:type="spellStart"/>
            <w:r>
              <w:rPr>
                <w:rFonts w:ascii="Arial" w:hAnsi="Arial"/>
                <w:color w:val="000000"/>
                <w:sz w:val="18"/>
              </w:rPr>
              <w:t>Stk</w:t>
            </w:r>
            <w:proofErr w:type="spellEnd"/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EP: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  <w:tc>
          <w:tcPr>
            <w:tcW w:w="1700" w:type="dxa"/>
            <w:vAlign w:val="center"/>
          </w:tcPr>
          <w:tbl>
            <w:tblPr>
              <w:tblW w:w="170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600"/>
              <w:gridCol w:w="1100"/>
            </w:tblGrid>
            <w:tr w:rsidR="00C21DA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0" w:type="dxa"/>
                </w:tcPr>
                <w:p w:rsidR="00C21DA7" w:rsidRDefault="00923F4B">
                  <w:pPr>
                    <w:keepNext/>
                    <w:keepLines/>
                    <w:spacing w:after="0" w:line="240" w:lineRule="auto"/>
                    <w:rPr>
                      <w:rFonts w:ascii="Arial"/>
                      <w:b/>
                      <w:color w:val="000000"/>
                      <w:sz w:val="18"/>
                    </w:rPr>
                  </w:pPr>
                  <w:r>
                    <w:rPr>
                      <w:rFonts w:ascii="Arial" w:hAnsi="Arial"/>
                      <w:b/>
                      <w:color w:val="000000"/>
                      <w:sz w:val="18"/>
                    </w:rPr>
                    <w:t>GP:</w:t>
                  </w:r>
                </w:p>
              </w:tc>
              <w:tc>
                <w:tcPr>
                  <w:tcW w:w="1100" w:type="dxa"/>
                  <w:tcBorders>
                    <w:bottom w:val="dotted" w:sz="13" w:space="0" w:color="000000"/>
                  </w:tcBorders>
                </w:tcPr>
                <w:p w:rsidR="00C21DA7" w:rsidRDefault="00C21DA7">
                  <w:pPr>
                    <w:keepNext/>
                    <w:keepLines/>
                    <w:spacing w:after="0" w:line="240" w:lineRule="auto"/>
                    <w:rPr>
                      <w:rFonts w:ascii="Arial"/>
                      <w:color w:val="000000"/>
                      <w:sz w:val="18"/>
                    </w:rPr>
                  </w:pPr>
                </w:p>
              </w:tc>
            </w:tr>
          </w:tbl>
          <w:p w:rsidR="00C21DA7" w:rsidRDefault="00C21DA7">
            <w:pPr>
              <w:spacing w:after="0" w:line="0" w:lineRule="auto"/>
            </w:pPr>
          </w:p>
        </w:tc>
        <w:tc>
          <w:tcPr>
            <w:tcW w:w="600" w:type="dxa"/>
            <w:vAlign w:val="center"/>
          </w:tcPr>
          <w:p w:rsidR="00C21DA7" w:rsidRDefault="00C21DA7">
            <w:pPr>
              <w:keepNext/>
              <w:keepLines/>
              <w:spacing w:after="0" w:line="240" w:lineRule="auto"/>
              <w:rPr>
                <w:rFonts w:ascii="Arial"/>
                <w:color w:val="000000"/>
                <w:sz w:val="18"/>
              </w:rPr>
            </w:pPr>
          </w:p>
        </w:tc>
      </w:tr>
    </w:tbl>
    <w:p w:rsidR="00C21DA7" w:rsidRDefault="00C21DA7">
      <w:pPr>
        <w:spacing w:after="0" w:line="0" w:lineRule="auto"/>
      </w:pPr>
    </w:p>
    <w:sectPr w:rsidR="00C21DA7">
      <w:headerReference w:type="default" r:id="rId14"/>
      <w:pgSz w:w="12240" w:h="15840"/>
      <w:pgMar w:top="1134" w:right="1134" w:bottom="1134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23F4B">
      <w:pPr>
        <w:spacing w:after="0" w:line="240" w:lineRule="auto"/>
      </w:pPr>
      <w:r>
        <w:separator/>
      </w:r>
    </w:p>
  </w:endnote>
  <w:endnote w:type="continuationSeparator" w:id="0">
    <w:p w:rsidR="00000000" w:rsidRDefault="0092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23F4B">
      <w:pPr>
        <w:spacing w:after="0" w:line="240" w:lineRule="auto"/>
      </w:pPr>
      <w:r>
        <w:separator/>
      </w:r>
    </w:p>
  </w:footnote>
  <w:footnote w:type="continuationSeparator" w:id="0">
    <w:p w:rsidR="00000000" w:rsidRDefault="00923F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80" w:type="dxa"/>
      <w:tblBorders>
        <w:bottom w:val="single" w:sz="10" w:space="0" w:color="000000"/>
      </w:tblBorders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240"/>
      <w:gridCol w:w="3200"/>
      <w:gridCol w:w="3240"/>
    </w:tblGrid>
    <w:tr w:rsidR="00C21DA7">
      <w:tblPrEx>
        <w:tblCellMar>
          <w:top w:w="0" w:type="dxa"/>
          <w:bottom w:w="0" w:type="dxa"/>
        </w:tblCellMar>
      </w:tblPrEx>
      <w:tc>
        <w:tcPr>
          <w:tcW w:w="3240" w:type="dxa"/>
          <w:tcMar>
            <w:top w:w="567" w:type="dxa"/>
            <w:bottom w:w="0" w:type="dxa"/>
          </w:tcMar>
          <w:vAlign w:val="center"/>
        </w:tcPr>
        <w:p w:rsidR="00C21DA7" w:rsidRDefault="00923F4B">
          <w:pPr>
            <w:keepNext/>
            <w:keepLines/>
            <w:spacing w:after="0" w:line="240" w:lineRule="auto"/>
            <w:rPr>
              <w:rFonts w:ascii="Arial"/>
              <w:color w:val="000000"/>
              <w:sz w:val="18"/>
            </w:rPr>
          </w:pPr>
          <w:hyperlink r:id="rId1">
            <w:r>
              <w:rPr>
                <w:rFonts w:ascii="Arial" w:hAnsi="Arial"/>
                <w:color w:val="000000"/>
                <w:sz w:val="18"/>
              </w:rPr>
              <w:t>www.ausschreiben.de</w:t>
            </w:r>
          </w:hyperlink>
        </w:p>
      </w:tc>
      <w:tc>
        <w:tcPr>
          <w:tcW w:w="3200" w:type="dxa"/>
          <w:vAlign w:val="center"/>
        </w:tcPr>
        <w:p w:rsidR="00C21DA7" w:rsidRDefault="00923F4B">
          <w:pPr>
            <w:keepNext/>
            <w:keepLines/>
            <w:spacing w:after="0" w:line="240" w:lineRule="auto"/>
            <w:jc w:val="center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 xml:space="preserve">- </w:t>
          </w:r>
          <w:r>
            <w:rPr>
              <w:rFonts w:ascii="Arial" w:hAnsi="Arial"/>
              <w:color w:val="000000"/>
              <w:sz w:val="18"/>
            </w:rPr>
            <w:pgNum/>
          </w:r>
          <w:r>
            <w:rPr>
              <w:rFonts w:ascii="Arial" w:hAnsi="Arial"/>
              <w:color w:val="000000"/>
              <w:sz w:val="18"/>
            </w:rPr>
            <w:t xml:space="preserve"> -</w:t>
          </w:r>
        </w:p>
      </w:tc>
      <w:tc>
        <w:tcPr>
          <w:tcW w:w="3240" w:type="dxa"/>
          <w:vAlign w:val="center"/>
        </w:tcPr>
        <w:p w:rsidR="00C21DA7" w:rsidRDefault="00923F4B">
          <w:pPr>
            <w:keepNext/>
            <w:keepLines/>
            <w:spacing w:after="0" w:line="240" w:lineRule="auto"/>
            <w:jc w:val="right"/>
            <w:rPr>
              <w:rFonts w:ascii="Arial"/>
              <w:color w:val="000000"/>
              <w:sz w:val="18"/>
            </w:rPr>
          </w:pPr>
          <w:r>
            <w:rPr>
              <w:rFonts w:ascii="Arial" w:hAnsi="Arial"/>
              <w:color w:val="000000"/>
              <w:sz w:val="18"/>
            </w:rPr>
            <w:t>18.07.2017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A7"/>
    <w:rsid w:val="00923F4B"/>
    <w:rsid w:val="00C21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F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3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3F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image" Target="media/image6.jp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sschreiben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1337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Baumgartner, Christof</dc:creator>
  <cp:lastModifiedBy>Baumgartner, Christof</cp:lastModifiedBy>
  <cp:revision>2</cp:revision>
  <dcterms:created xsi:type="dcterms:W3CDTF">2017-07-18T14:11:00Z</dcterms:created>
  <dcterms:modified xsi:type="dcterms:W3CDTF">2017-07-18T14:11:00Z</dcterms:modified>
</cp:coreProperties>
</file>